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05" w:rsidRDefault="00335005" w:rsidP="00335005">
      <w:pPr>
        <w:rPr>
          <w:rFonts w:eastAsia="MS Mincho" w:cs="Times New Roman"/>
          <w:b/>
          <w:bCs/>
          <w:sz w:val="32"/>
          <w:szCs w:val="32"/>
          <w:lang w:eastAsia="ja-JP"/>
        </w:rPr>
      </w:pPr>
      <w:r>
        <w:rPr>
          <w:rFonts w:ascii="Calibri" w:eastAsia="MS Mincho" w:hAnsi="Calibri" w:cs="Times New Roman"/>
          <w:noProof/>
          <w:lang w:eastAsia="it-IT"/>
        </w:rPr>
        <w:drawing>
          <wp:inline distT="0" distB="0" distL="0" distR="0" wp14:anchorId="213A8C7B" wp14:editId="5E2C02F4">
            <wp:extent cx="3581400" cy="752475"/>
            <wp:effectExtent l="0" t="0" r="0" b="9525"/>
            <wp:docPr id="13" name="Immagine 13" descr="cnc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ca col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05" w:rsidRDefault="00335005" w:rsidP="00335005">
      <w:pPr>
        <w:rPr>
          <w:rFonts w:eastAsia="MS Mincho" w:cs="Times New Roman"/>
          <w:b/>
          <w:bCs/>
          <w:sz w:val="32"/>
          <w:szCs w:val="32"/>
          <w:lang w:eastAsia="ja-JP"/>
        </w:rPr>
      </w:pPr>
    </w:p>
    <w:p w:rsidR="00335005" w:rsidRPr="00BB779B" w:rsidRDefault="00335005" w:rsidP="00335005">
      <w:pPr>
        <w:jc w:val="center"/>
        <w:rPr>
          <w:sz w:val="32"/>
          <w:szCs w:val="32"/>
        </w:rPr>
      </w:pPr>
      <w:r w:rsidRPr="00BB779B">
        <w:rPr>
          <w:rFonts w:eastAsia="MS Mincho" w:cs="Times New Roman"/>
          <w:b/>
          <w:bCs/>
          <w:sz w:val="32"/>
          <w:szCs w:val="32"/>
          <w:lang w:eastAsia="ja-JP"/>
        </w:rPr>
        <w:t xml:space="preserve">Progetto </w:t>
      </w:r>
      <w:r w:rsidRPr="00BB779B">
        <w:rPr>
          <w:rFonts w:cs="Times New Roman"/>
          <w:b/>
          <w:sz w:val="32"/>
          <w:szCs w:val="32"/>
        </w:rPr>
        <w:t>“</w:t>
      </w:r>
      <w:r w:rsidRPr="00BB779B">
        <w:rPr>
          <w:b/>
          <w:sz w:val="32"/>
          <w:szCs w:val="32"/>
        </w:rPr>
        <w:t>E INTANTO IL MONDO ROTOLA</w:t>
      </w:r>
      <w:r w:rsidRPr="00BB779B">
        <w:rPr>
          <w:rFonts w:cs="Times New Roman"/>
          <w:b/>
          <w:sz w:val="32"/>
          <w:szCs w:val="32"/>
        </w:rPr>
        <w:t xml:space="preserve"> </w:t>
      </w:r>
      <w:r w:rsidRPr="00BB779B">
        <w:rPr>
          <w:rStyle w:val="apple-converted-space"/>
          <w:rFonts w:cs="Times New Roman"/>
          <w:b/>
          <w:sz w:val="32"/>
          <w:szCs w:val="32"/>
          <w:shd w:val="clear" w:color="auto" w:fill="FFFFFF"/>
        </w:rPr>
        <w:t>”</w:t>
      </w:r>
    </w:p>
    <w:p w:rsidR="00335005" w:rsidRPr="00BB779B" w:rsidRDefault="00335005" w:rsidP="00335005">
      <w:pPr>
        <w:jc w:val="center"/>
        <w:rPr>
          <w:rFonts w:eastAsia="MS Mincho" w:cs="Times New Roman"/>
          <w:b/>
          <w:bCs/>
          <w:sz w:val="32"/>
          <w:szCs w:val="32"/>
          <w:lang w:eastAsia="ja-JP"/>
        </w:rPr>
      </w:pPr>
      <w:r w:rsidRPr="00BB779B">
        <w:rPr>
          <w:rFonts w:eastAsia="MS Mincho" w:cs="Times New Roman"/>
          <w:b/>
          <w:bCs/>
          <w:sz w:val="32"/>
          <w:szCs w:val="32"/>
          <w:lang w:eastAsia="ja-JP"/>
        </w:rPr>
        <w:t xml:space="preserve">CODICE PROGETTO </w:t>
      </w:r>
      <w:r w:rsidRPr="00BB779B">
        <w:rPr>
          <w:rFonts w:cs="Arial"/>
          <w:b/>
          <w:color w:val="000000"/>
          <w:sz w:val="32"/>
          <w:szCs w:val="32"/>
          <w:shd w:val="clear" w:color="auto" w:fill="FFFFFF"/>
        </w:rPr>
        <w:t>NAZNZ0012317102135NNAZ</w:t>
      </w:r>
    </w:p>
    <w:p w:rsidR="00335005" w:rsidRPr="006166F7" w:rsidRDefault="00335005" w:rsidP="00335005">
      <w:pPr>
        <w:jc w:val="center"/>
        <w:rPr>
          <w:rFonts w:eastAsia="MS Mincho" w:cs="Calibri"/>
          <w:b/>
          <w:sz w:val="32"/>
          <w:szCs w:val="32"/>
          <w:lang w:eastAsia="ja-JP"/>
        </w:rPr>
      </w:pPr>
      <w:r w:rsidRPr="006166F7">
        <w:rPr>
          <w:rFonts w:cs="Arial"/>
          <w:b/>
          <w:color w:val="000000"/>
          <w:sz w:val="32"/>
          <w:szCs w:val="32"/>
          <w:shd w:val="clear" w:color="auto" w:fill="FFFFFF"/>
        </w:rPr>
        <w:t>Fondazione Somaschi</w:t>
      </w:r>
    </w:p>
    <w:tbl>
      <w:tblPr>
        <w:tblW w:w="146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2261"/>
        <w:gridCol w:w="2284"/>
        <w:gridCol w:w="2507"/>
        <w:gridCol w:w="1699"/>
        <w:gridCol w:w="1291"/>
        <w:gridCol w:w="2026"/>
        <w:gridCol w:w="1790"/>
      </w:tblGrid>
      <w:tr w:rsidR="00335005" w:rsidRPr="00DE2076" w:rsidTr="00335005">
        <w:trPr>
          <w:trHeight w:val="368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05" w:rsidRPr="00DE2076" w:rsidRDefault="00335005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N.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Pr="00DE2076" w:rsidRDefault="00335005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Data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Pr="00DE2076" w:rsidRDefault="00335005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Luogo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Pr="00DE2076" w:rsidRDefault="00335005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Orario convocazione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Pr="00DE2076" w:rsidRDefault="00335005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Cognome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Pr="00DE2076" w:rsidRDefault="00335005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Nome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Pr="00DE2076" w:rsidRDefault="00335005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Data nascita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5005" w:rsidRPr="00DE2076" w:rsidRDefault="00335005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Note</w:t>
            </w:r>
          </w:p>
        </w:tc>
      </w:tr>
      <w:tr w:rsidR="00335005" w:rsidRPr="00DE2076" w:rsidTr="00335005">
        <w:trPr>
          <w:trHeight w:val="35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D2173C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D2173C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26-07-2017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XVV Aprile 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D2173C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ALLEGRI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CESARE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1B0A47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01-10-1990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35005" w:rsidRPr="00DE2076" w:rsidTr="00335005">
        <w:trPr>
          <w:trHeight w:val="35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D2173C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D2173C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26-07-2017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XVV Aprile 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D2173C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335005"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BERETTA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1B0A47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21-12-1997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35005" w:rsidRPr="00DE2076" w:rsidTr="00335005">
        <w:trPr>
          <w:trHeight w:val="35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Pr="00DE2076" w:rsidRDefault="00D2173C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D2173C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26-07-2017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XVV Aprile 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D2173C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335005"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BUTTAFAVA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1B0A47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09-01-1995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35005" w:rsidRPr="00DE2076" w:rsidTr="00335005">
        <w:trPr>
          <w:trHeight w:val="35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Pr="00DE2076" w:rsidRDefault="00D2173C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D2173C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26-07-2017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XVV Aprile 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D2173C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CORGNALI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1B0A47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08-09-1994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35005" w:rsidRPr="00DE2076" w:rsidTr="00335005">
        <w:trPr>
          <w:trHeight w:val="35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Pr="00DE2076" w:rsidRDefault="00D2173C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E2284F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19-07-2017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C23AF1" w:rsidP="009D0F39">
            <w:pPr>
              <w:rPr>
                <w:rFonts w:ascii="Calibri" w:hAnsi="Calibri"/>
                <w:color w:val="000000"/>
              </w:rPr>
            </w:pPr>
            <w:r w:rsidRPr="00C23AF1">
              <w:rPr>
                <w:rFonts w:ascii="Calibri" w:hAnsi="Calibri"/>
                <w:color w:val="000000"/>
              </w:rPr>
              <w:t>Via Dei Somaschi 12, 09030 Elmas (CA)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E2284F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FENU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VALERIA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1B0A47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05-12-1995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35005" w:rsidRPr="00DE2076" w:rsidTr="00335005">
        <w:trPr>
          <w:trHeight w:val="35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D2173C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D2173C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18-07-2017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D2173C" w:rsidP="009D0F39">
            <w:pPr>
              <w:rPr>
                <w:rFonts w:ascii="Calibri" w:hAnsi="Calibri"/>
                <w:color w:val="000000"/>
              </w:rPr>
            </w:pPr>
            <w:r w:rsidRPr="00D2173C">
              <w:rPr>
                <w:rFonts w:ascii="Calibri" w:hAnsi="Calibri"/>
                <w:color w:val="000000"/>
              </w:rPr>
              <w:t xml:space="preserve">Via Cavour 198, 12068 </w:t>
            </w:r>
            <w:r w:rsidRPr="00D2173C">
              <w:rPr>
                <w:rFonts w:ascii="Calibri" w:hAnsi="Calibri"/>
                <w:color w:val="000000"/>
              </w:rPr>
              <w:lastRenderedPageBreak/>
              <w:t>Narzole (CN)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D2173C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1B0A47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22-05-1993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35005" w:rsidRPr="00DE2076" w:rsidTr="00335005">
        <w:trPr>
          <w:trHeight w:val="35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05" w:rsidRPr="00DE2076" w:rsidRDefault="00D2173C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lastRenderedPageBreak/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D2173C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19-07-2017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D2173C" w:rsidP="009D0F39">
            <w:pPr>
              <w:rPr>
                <w:rFonts w:ascii="Calibri" w:hAnsi="Calibri"/>
                <w:color w:val="000000"/>
              </w:rPr>
            </w:pPr>
            <w:r w:rsidRPr="00D2173C">
              <w:rPr>
                <w:rFonts w:ascii="Calibri" w:hAnsi="Calibri"/>
                <w:color w:val="000000"/>
              </w:rPr>
              <w:t>Via Poggio Ponente 1, 18019 Vallecrosia (IM)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D2173C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OLIVERI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WALTER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1B0A47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04-08-1995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2173C" w:rsidRPr="00DE2076" w:rsidTr="00335005">
        <w:trPr>
          <w:trHeight w:val="35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73C" w:rsidRPr="00DE2076" w:rsidRDefault="00D2173C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73C" w:rsidRDefault="00D2173C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26-07-2017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73C" w:rsidRDefault="00D2173C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XVV Aprile 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73C" w:rsidRDefault="00D2173C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73C" w:rsidRDefault="00D2173C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PISANIELLO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73C" w:rsidRDefault="00D2173C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73C" w:rsidRDefault="001B0A47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19-10-1998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73C" w:rsidRDefault="00D2173C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35005" w:rsidRPr="00DE2076" w:rsidTr="00335005">
        <w:trPr>
          <w:trHeight w:val="35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Pr="00DE2076" w:rsidRDefault="00D2173C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E2284F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19-07-2017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C23AF1" w:rsidP="009D0F39">
            <w:pPr>
              <w:rPr>
                <w:rFonts w:ascii="Calibri" w:hAnsi="Calibri"/>
                <w:color w:val="000000"/>
              </w:rPr>
            </w:pPr>
            <w:r w:rsidRPr="00C23AF1">
              <w:rPr>
                <w:rFonts w:ascii="Calibri" w:hAnsi="Calibri"/>
                <w:color w:val="000000"/>
              </w:rPr>
              <w:t>Via Dei Somaschi 12, 09030 Elmas (CA)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E2284F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16.00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SUCAMELI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MATTEO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1B0A47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25-09-1992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35005" w:rsidRPr="00DE2076" w:rsidTr="00335005">
        <w:trPr>
          <w:trHeight w:val="35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05" w:rsidRPr="00DE2076" w:rsidRDefault="00D2173C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A842EE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14-07-2017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A842EE" w:rsidP="009D0F39">
            <w:pPr>
              <w:rPr>
                <w:rFonts w:ascii="Calibri" w:hAnsi="Calibri"/>
                <w:color w:val="000000"/>
              </w:rPr>
            </w:pPr>
            <w:r w:rsidRPr="00A842EE">
              <w:rPr>
                <w:rFonts w:ascii="Calibri" w:hAnsi="Calibri"/>
                <w:color w:val="000000"/>
              </w:rPr>
              <w:t>Via San Girolamo Emiliani 26, 16035 Rapallo (GE)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A842EE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3350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ZACCHINI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EDOARDO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1B0A47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19-04-1994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5" w:rsidRDefault="00335005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335005" w:rsidRDefault="00335005" w:rsidP="00335005"/>
    <w:p w:rsidR="00903B29" w:rsidRDefault="00903B29"/>
    <w:sectPr w:rsidR="00903B29" w:rsidSect="0033500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05"/>
    <w:rsid w:val="0017135F"/>
    <w:rsid w:val="001B0A47"/>
    <w:rsid w:val="00335005"/>
    <w:rsid w:val="005016EA"/>
    <w:rsid w:val="006D352D"/>
    <w:rsid w:val="00903B29"/>
    <w:rsid w:val="00A842EE"/>
    <w:rsid w:val="00C23AF1"/>
    <w:rsid w:val="00D2173C"/>
    <w:rsid w:val="00E2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3350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3350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7</cp:revision>
  <cp:lastPrinted>2017-06-29T13:41:00Z</cp:lastPrinted>
  <dcterms:created xsi:type="dcterms:W3CDTF">2017-06-26T11:03:00Z</dcterms:created>
  <dcterms:modified xsi:type="dcterms:W3CDTF">2017-06-30T13:30:00Z</dcterms:modified>
</cp:coreProperties>
</file>